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54B" w:rsidRDefault="0035654B" w:rsidP="0035654B">
      <w:pPr>
        <w:pStyle w:val="Title"/>
        <w:jc w:val="center"/>
      </w:pPr>
      <w:proofErr w:type="spellStart"/>
      <w:r>
        <w:t>Por</w:t>
      </w:r>
      <w:proofErr w:type="spellEnd"/>
      <w:r>
        <w:t xml:space="preserve"> </w:t>
      </w:r>
      <w:proofErr w:type="spellStart"/>
      <w:r>
        <w:t>Katey</w:t>
      </w:r>
      <w:proofErr w:type="spellEnd"/>
      <w:r>
        <w:t xml:space="preserve"> Lyon </w:t>
      </w:r>
    </w:p>
    <w:p w:rsidR="0035654B" w:rsidRPr="00E43A31" w:rsidRDefault="0035654B" w:rsidP="0035654B">
      <w:pPr>
        <w:jc w:val="center"/>
      </w:pPr>
      <w:r>
        <w:t>www.kateylyon.com</w:t>
      </w:r>
    </w:p>
    <w:p w:rsidR="0035654B" w:rsidRDefault="0035654B" w:rsidP="0035654B">
      <w:pPr>
        <w:pStyle w:val="Title"/>
        <w:jc w:val="center"/>
      </w:pPr>
    </w:p>
    <w:p w:rsidR="0035654B" w:rsidRPr="0031469A" w:rsidRDefault="0035654B" w:rsidP="0035654B">
      <w:pPr>
        <w:pStyle w:val="Title"/>
        <w:jc w:val="center"/>
        <w:rPr>
          <w:szCs w:val="28"/>
        </w:rPr>
      </w:pPr>
      <w:proofErr w:type="spellStart"/>
      <w:r w:rsidRPr="0031469A">
        <w:rPr>
          <w:szCs w:val="32"/>
        </w:rPr>
        <w:t>Hoja</w:t>
      </w:r>
      <w:proofErr w:type="spellEnd"/>
      <w:r w:rsidRPr="0031469A">
        <w:rPr>
          <w:szCs w:val="32"/>
        </w:rPr>
        <w:t xml:space="preserve"> De </w:t>
      </w:r>
      <w:proofErr w:type="spellStart"/>
      <w:r w:rsidRPr="0031469A">
        <w:rPr>
          <w:szCs w:val="32"/>
        </w:rPr>
        <w:t>Trabajo</w:t>
      </w:r>
      <w:proofErr w:type="spellEnd"/>
      <w:r w:rsidRPr="0031469A">
        <w:rPr>
          <w:szCs w:val="32"/>
        </w:rPr>
        <w:t xml:space="preserve"> 2: </w:t>
      </w:r>
      <w:proofErr w:type="spellStart"/>
      <w:r w:rsidRPr="0031469A">
        <w:rPr>
          <w:szCs w:val="32"/>
        </w:rPr>
        <w:t>G</w:t>
      </w:r>
      <w:r w:rsidRPr="0031469A">
        <w:t>estión</w:t>
      </w:r>
      <w:proofErr w:type="spellEnd"/>
      <w:r w:rsidRPr="0031469A">
        <w:t xml:space="preserve"> de</w:t>
      </w:r>
      <w:r w:rsidRPr="0031469A">
        <w:rPr>
          <w:szCs w:val="28"/>
        </w:rPr>
        <w:t xml:space="preserve"> la </w:t>
      </w:r>
      <w:proofErr w:type="spellStart"/>
      <w:proofErr w:type="gramStart"/>
      <w:r w:rsidRPr="0031469A">
        <w:t>ira</w:t>
      </w:r>
      <w:proofErr w:type="spellEnd"/>
      <w:r w:rsidRPr="0031469A">
        <w:t xml:space="preserve"> </w:t>
      </w:r>
      <w:r w:rsidRPr="0031469A">
        <w:rPr>
          <w:szCs w:val="28"/>
        </w:rPr>
        <w:t xml:space="preserve"> y</w:t>
      </w:r>
      <w:proofErr w:type="gramEnd"/>
      <w:r w:rsidRPr="0031469A">
        <w:rPr>
          <w:szCs w:val="28"/>
        </w:rPr>
        <w:t xml:space="preserve"> la </w:t>
      </w:r>
      <w:proofErr w:type="spellStart"/>
      <w:r w:rsidRPr="0031469A">
        <w:rPr>
          <w:szCs w:val="28"/>
        </w:rPr>
        <w:t>rabia</w:t>
      </w:r>
      <w:proofErr w:type="spellEnd"/>
    </w:p>
    <w:p w:rsidR="0035654B" w:rsidRDefault="0035654B" w:rsidP="0035654B">
      <w:pPr>
        <w:rPr>
          <w:rFonts w:ascii="Verdana" w:hAnsi="Verdana"/>
          <w:color w:val="212121"/>
          <w:sz w:val="28"/>
          <w:szCs w:val="28"/>
          <w:lang w:val="es-ES"/>
        </w:rPr>
      </w:pPr>
    </w:p>
    <w:p w:rsidR="0035654B" w:rsidRPr="0031469A" w:rsidRDefault="0035654B" w:rsidP="0035654B">
      <w:pPr>
        <w:pStyle w:val="HTMLPreformatted"/>
        <w:shd w:val="clear" w:color="auto" w:fill="FFFFFF"/>
        <w:rPr>
          <w:rFonts w:ascii="Verdana" w:hAnsi="Verdana"/>
          <w:b/>
          <w:color w:val="212121"/>
          <w:sz w:val="36"/>
          <w:szCs w:val="36"/>
          <w:lang w:val="es-ES"/>
        </w:rPr>
      </w:pPr>
      <w:r w:rsidRPr="0031469A">
        <w:rPr>
          <w:rFonts w:ascii="Verdana" w:hAnsi="Verdana"/>
          <w:b/>
          <w:color w:val="212121"/>
          <w:sz w:val="36"/>
          <w:szCs w:val="36"/>
          <w:lang w:val="es-ES"/>
        </w:rPr>
        <w:t>Dejar ir de la ira</w:t>
      </w:r>
    </w:p>
    <w:p w:rsidR="0035654B" w:rsidRPr="0031469A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</w:p>
    <w:p w:rsidR="0035654B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  <w:r w:rsidRPr="0031469A">
        <w:rPr>
          <w:rFonts w:ascii="Verdana" w:hAnsi="Verdana"/>
          <w:color w:val="212121"/>
          <w:sz w:val="28"/>
          <w:szCs w:val="28"/>
          <w:lang w:val="es-ES"/>
        </w:rPr>
        <w:t>Examina los efectos de la ira en tu vida</w:t>
      </w:r>
    </w:p>
    <w:p w:rsidR="0035654B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</w:p>
    <w:p w:rsidR="0035654B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</w:p>
    <w:p w:rsidR="0035654B" w:rsidRPr="0031469A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</w:p>
    <w:p w:rsidR="0035654B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  <w:r w:rsidRPr="0031469A">
        <w:rPr>
          <w:rFonts w:ascii="Verdana" w:hAnsi="Verdana"/>
          <w:color w:val="212121"/>
          <w:sz w:val="28"/>
          <w:szCs w:val="28"/>
          <w:lang w:val="es-ES"/>
        </w:rPr>
        <w:t>1. ¿Cómo te hace sentir la ira?</w:t>
      </w:r>
    </w:p>
    <w:p w:rsidR="0035654B" w:rsidRPr="0031469A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</w:p>
    <w:p w:rsidR="0035654B" w:rsidRPr="0031469A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</w:p>
    <w:p w:rsidR="0035654B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  <w:r w:rsidRPr="0031469A">
        <w:rPr>
          <w:rFonts w:ascii="Verdana" w:hAnsi="Verdana"/>
          <w:color w:val="212121"/>
          <w:sz w:val="28"/>
          <w:szCs w:val="28"/>
          <w:lang w:val="es-ES"/>
        </w:rPr>
        <w:t>2. ¿Cuánto tiempo pasas enojado?</w:t>
      </w:r>
    </w:p>
    <w:p w:rsidR="0035654B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</w:p>
    <w:p w:rsidR="0035654B" w:rsidRPr="0031469A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</w:p>
    <w:p w:rsidR="0035654B" w:rsidRPr="0031469A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  <w:r w:rsidRPr="0031469A">
        <w:rPr>
          <w:rFonts w:ascii="Verdana" w:hAnsi="Verdana"/>
          <w:color w:val="212121"/>
          <w:sz w:val="28"/>
          <w:szCs w:val="28"/>
          <w:lang w:val="es-ES"/>
        </w:rPr>
        <w:t>3. ¿Cómo ha afectado la ira a tus patrones de sueño?</w:t>
      </w:r>
    </w:p>
    <w:p w:rsidR="0035654B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</w:p>
    <w:p w:rsidR="0035654B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</w:p>
    <w:p w:rsidR="0035654B" w:rsidRPr="0031469A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  <w:r w:rsidRPr="0031469A">
        <w:rPr>
          <w:rFonts w:ascii="Verdana" w:hAnsi="Verdana"/>
          <w:color w:val="212121"/>
          <w:sz w:val="28"/>
          <w:szCs w:val="28"/>
          <w:lang w:val="es-ES"/>
        </w:rPr>
        <w:t>4. ¿Cómo ha afectado la ira a tu respiración?</w:t>
      </w:r>
    </w:p>
    <w:p w:rsidR="0035654B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</w:p>
    <w:p w:rsidR="0035654B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</w:p>
    <w:p w:rsidR="0035654B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</w:p>
    <w:p w:rsidR="0035654B" w:rsidRPr="0031469A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  <w:r w:rsidRPr="0031469A">
        <w:rPr>
          <w:rFonts w:ascii="Verdana" w:hAnsi="Verdana"/>
          <w:color w:val="212121"/>
          <w:sz w:val="28"/>
          <w:szCs w:val="28"/>
          <w:lang w:val="es-ES"/>
        </w:rPr>
        <w:t>5. ¿Cómo ha afectado la ira a tu digestión?</w:t>
      </w:r>
    </w:p>
    <w:p w:rsidR="0035654B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</w:p>
    <w:p w:rsidR="0035654B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</w:p>
    <w:p w:rsidR="0035654B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</w:p>
    <w:p w:rsidR="0035654B" w:rsidRPr="0031469A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  <w:r w:rsidRPr="0031469A">
        <w:rPr>
          <w:rFonts w:ascii="Verdana" w:hAnsi="Verdana"/>
          <w:color w:val="212121"/>
          <w:sz w:val="28"/>
          <w:szCs w:val="28"/>
          <w:lang w:val="es-ES"/>
        </w:rPr>
        <w:t>6. ¿Cómo ha afectado la ira a tu rendimiento en el trabajo?</w:t>
      </w:r>
    </w:p>
    <w:p w:rsidR="0035654B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</w:p>
    <w:p w:rsidR="0035654B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</w:p>
    <w:p w:rsidR="0035654B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</w:p>
    <w:p w:rsidR="0035654B" w:rsidRPr="0031469A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  <w:r w:rsidRPr="0031469A">
        <w:rPr>
          <w:rFonts w:ascii="Verdana" w:hAnsi="Verdana"/>
          <w:color w:val="212121"/>
          <w:sz w:val="28"/>
          <w:szCs w:val="28"/>
          <w:lang w:val="es-ES"/>
        </w:rPr>
        <w:t>7. ¿Cómo ha afectado la ira a tus relaciones con tu familia?</w:t>
      </w:r>
    </w:p>
    <w:p w:rsidR="0035654B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</w:p>
    <w:p w:rsidR="0035654B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</w:p>
    <w:p w:rsidR="0035654B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</w:p>
    <w:p w:rsidR="0035654B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</w:p>
    <w:p w:rsidR="0035654B" w:rsidRPr="0031469A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  <w:r w:rsidRPr="0031469A">
        <w:rPr>
          <w:rFonts w:ascii="Verdana" w:hAnsi="Verdana"/>
          <w:color w:val="212121"/>
          <w:sz w:val="28"/>
          <w:szCs w:val="28"/>
          <w:lang w:val="es-ES"/>
        </w:rPr>
        <w:t>8. ¿Cómo ha afectado la ira a tus relaciones con amigos?</w:t>
      </w:r>
    </w:p>
    <w:p w:rsidR="0035654B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</w:p>
    <w:p w:rsidR="0035654B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</w:p>
    <w:p w:rsidR="0035654B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</w:p>
    <w:p w:rsidR="0035654B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  <w:r w:rsidRPr="0031469A">
        <w:rPr>
          <w:rFonts w:ascii="Verdana" w:hAnsi="Verdana"/>
          <w:color w:val="212121"/>
          <w:sz w:val="28"/>
          <w:szCs w:val="28"/>
          <w:lang w:val="es-ES"/>
        </w:rPr>
        <w:t>Tómese su tiempo para escribir sus respuestas honestas a estas preguntas.</w:t>
      </w:r>
    </w:p>
    <w:p w:rsidR="0035654B" w:rsidRPr="0031469A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</w:p>
    <w:p w:rsidR="0035654B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  <w:r w:rsidRPr="0031469A">
        <w:rPr>
          <w:rFonts w:ascii="Verdana" w:hAnsi="Verdana"/>
          <w:color w:val="212121"/>
          <w:sz w:val="28"/>
          <w:szCs w:val="28"/>
          <w:lang w:val="es-ES"/>
        </w:rPr>
        <w:t xml:space="preserve">Cuando se dé cuenta de que la </w:t>
      </w:r>
      <w:r>
        <w:rPr>
          <w:rFonts w:ascii="Verdana" w:hAnsi="Verdana"/>
          <w:color w:val="212121"/>
          <w:sz w:val="28"/>
          <w:szCs w:val="28"/>
          <w:lang w:val="es-ES"/>
        </w:rPr>
        <w:t>ira y la rabia</w:t>
      </w:r>
      <w:r w:rsidRPr="0031469A">
        <w:rPr>
          <w:rFonts w:ascii="Verdana" w:hAnsi="Verdana"/>
          <w:color w:val="212121"/>
          <w:sz w:val="28"/>
          <w:szCs w:val="28"/>
          <w:lang w:val="es-ES"/>
        </w:rPr>
        <w:t xml:space="preserve"> está</w:t>
      </w:r>
      <w:r>
        <w:rPr>
          <w:rFonts w:ascii="Verdana" w:hAnsi="Verdana"/>
          <w:color w:val="212121"/>
          <w:sz w:val="28"/>
          <w:szCs w:val="28"/>
          <w:lang w:val="es-ES"/>
        </w:rPr>
        <w:t>n arruinando su vida va a comenzar a comprender que no son necesarias, todo lo contrario</w:t>
      </w:r>
      <w:r w:rsidRPr="0031469A">
        <w:rPr>
          <w:rFonts w:ascii="Verdana" w:hAnsi="Verdana"/>
          <w:color w:val="212121"/>
          <w:sz w:val="28"/>
          <w:szCs w:val="28"/>
          <w:lang w:val="es-ES"/>
        </w:rPr>
        <w:t>.</w:t>
      </w:r>
    </w:p>
    <w:p w:rsidR="0035654B" w:rsidRDefault="0035654B" w:rsidP="0035654B">
      <w:pPr>
        <w:pStyle w:val="HTMLPreformatted"/>
        <w:shd w:val="clear" w:color="auto" w:fill="FFFFFF"/>
        <w:rPr>
          <w:rFonts w:ascii="Verdana" w:hAnsi="Verdana"/>
          <w:color w:val="212121"/>
          <w:sz w:val="28"/>
          <w:szCs w:val="28"/>
          <w:lang w:val="es-ES"/>
        </w:rPr>
      </w:pPr>
    </w:p>
    <w:sectPr w:rsidR="0035654B" w:rsidSect="001465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654B"/>
    <w:rsid w:val="000E336D"/>
    <w:rsid w:val="0035654B"/>
    <w:rsid w:val="00AC4398"/>
    <w:rsid w:val="00FB4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077" w:right="-57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54B"/>
    <w:pPr>
      <w:ind w:left="0" w:right="0" w:firstLine="0"/>
    </w:pPr>
    <w:rPr>
      <w:rFonts w:ascii="Times New Roman" w:eastAsia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3565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5654B"/>
    <w:rPr>
      <w:rFonts w:ascii="Courier New" w:eastAsia="Times New Roman" w:hAnsi="Courier New" w:cs="Courier New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5654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65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2018-08-14T17:39:00Z</dcterms:created>
  <dcterms:modified xsi:type="dcterms:W3CDTF">2018-08-14T17:40:00Z</dcterms:modified>
</cp:coreProperties>
</file>